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18" w:rsidRPr="00257A46" w:rsidRDefault="007D1C79" w:rsidP="00E3343B">
      <w:pPr>
        <w:spacing w:after="0" w:line="240" w:lineRule="auto"/>
        <w:ind w:left="2832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-560705</wp:posOffset>
            </wp:positionV>
            <wp:extent cx="1811655" cy="1283970"/>
            <wp:effectExtent l="19050" t="0" r="0" b="0"/>
            <wp:wrapNone/>
            <wp:docPr id="2" name="Obraz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F18" w:rsidRPr="00257A4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PARKURY SZKOLENIOWE W </w:t>
      </w:r>
      <w:r w:rsidR="00EB4300" w:rsidRPr="00257A4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KJK SZARY </w:t>
      </w:r>
      <w:r w:rsidR="005C39D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„HUBERTUS” </w:t>
      </w:r>
      <w:r w:rsidR="00EB4300" w:rsidRPr="00257A46">
        <w:rPr>
          <w:rFonts w:ascii="Times New Roman" w:eastAsia="Times New Roman" w:hAnsi="Times New Roman"/>
          <w:b/>
          <w:sz w:val="28"/>
          <w:szCs w:val="28"/>
          <w:lang w:eastAsia="pl-PL"/>
        </w:rPr>
        <w:t>W</w:t>
      </w:r>
      <w:r w:rsidR="00792D4A" w:rsidRPr="00257A46">
        <w:rPr>
          <w:rFonts w:ascii="Times New Roman" w:eastAsia="Times New Roman" w:hAnsi="Times New Roman"/>
          <w:b/>
          <w:sz w:val="28"/>
          <w:szCs w:val="28"/>
          <w:lang w:eastAsia="pl-PL"/>
        </w:rPr>
        <w:t> </w:t>
      </w:r>
      <w:r w:rsidR="00EB4300" w:rsidRPr="00257A46">
        <w:rPr>
          <w:rFonts w:ascii="Times New Roman" w:eastAsia="Times New Roman" w:hAnsi="Times New Roman"/>
          <w:b/>
          <w:sz w:val="28"/>
          <w:szCs w:val="28"/>
          <w:lang w:eastAsia="pl-PL"/>
        </w:rPr>
        <w:t>MICHAŁOWICACH</w:t>
      </w:r>
    </w:p>
    <w:p w:rsidR="003F4D04" w:rsidRPr="00257A46" w:rsidRDefault="00C15E4D" w:rsidP="00E3343B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3F4D04" w:rsidRPr="00257A46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www.kjkszary.pl</w:t>
        </w:r>
      </w:hyperlink>
    </w:p>
    <w:p w:rsidR="003F4D04" w:rsidRPr="00257A46" w:rsidRDefault="003F4D04" w:rsidP="00E334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4D04" w:rsidRPr="00257A46" w:rsidRDefault="003F4D04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4D04" w:rsidRPr="00257A46" w:rsidRDefault="00CF57A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>Klub Jazdy Konnej Szary</w:t>
      </w:r>
    </w:p>
    <w:p w:rsidR="00CF57AA" w:rsidRPr="00257A46" w:rsidRDefault="00CF57AA" w:rsidP="00F51D6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Ul. Krakowska 131</w:t>
      </w:r>
    </w:p>
    <w:p w:rsidR="00CF57AA" w:rsidRPr="00257A46" w:rsidRDefault="00CF57AA" w:rsidP="00F51D6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32-091 Michałowice</w:t>
      </w:r>
    </w:p>
    <w:p w:rsidR="00CF57AA" w:rsidRPr="00257A46" w:rsidRDefault="00CF57AA" w:rsidP="00F51D6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6E26" w:rsidRPr="00257A46" w:rsidRDefault="00A36E26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Kontakt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Jacek Wisłocki </w:t>
      </w:r>
      <w:r w:rsidR="003F4D04" w:rsidRPr="00257A46">
        <w:rPr>
          <w:rFonts w:ascii="Times New Roman" w:eastAsia="Times New Roman" w:hAnsi="Times New Roman"/>
          <w:sz w:val="24"/>
          <w:szCs w:val="24"/>
          <w:lang w:eastAsia="pl-PL"/>
        </w:rPr>
        <w:t>601 407 316</w:t>
      </w:r>
    </w:p>
    <w:p w:rsidR="003F4D04" w:rsidRPr="00257A46" w:rsidRDefault="003F4D04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>Anna Szary 607 797</w:t>
      </w:r>
      <w:r w:rsidR="00792D4A" w:rsidRPr="00257A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030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EB4300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B4300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B4300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B4300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E58C0">
        <w:rPr>
          <w:rFonts w:ascii="Times New Roman" w:eastAsia="Times New Roman" w:hAnsi="Times New Roman"/>
          <w:b/>
          <w:sz w:val="24"/>
          <w:szCs w:val="24"/>
          <w:lang w:eastAsia="pl-PL"/>
        </w:rPr>
        <w:t>27.10</w:t>
      </w: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CE58C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D5C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(sobota)</w:t>
      </w:r>
      <w:r w:rsidR="00CF57AA"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godziny </w:t>
      </w:r>
      <w:r w:rsidR="00CE58C0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1D5CE2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WARUNKI TECHNICZNE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Plac konkurs</w:t>
      </w:r>
      <w:r w:rsidR="00CF57AA" w:rsidRPr="00257A46">
        <w:rPr>
          <w:rFonts w:ascii="Times New Roman" w:eastAsia="Times New Roman" w:hAnsi="Times New Roman"/>
          <w:sz w:val="24"/>
          <w:szCs w:val="24"/>
          <w:lang w:eastAsia="pl-PL"/>
        </w:rPr>
        <w:t>owy</w:t>
      </w:r>
      <w:r w:rsidR="00CF57AA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F57AA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hala, piasek kwarcowy z 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włókniną,wym.30x66m</w:t>
      </w: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Rozprężania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F57AA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F57AA"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hala, piasek z 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włókniną, wym. 23x48m</w:t>
      </w:r>
    </w:p>
    <w:p w:rsidR="00017CE0" w:rsidRPr="00257A46" w:rsidRDefault="00017CE0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CE0" w:rsidRPr="00257A46" w:rsidRDefault="00017CE0" w:rsidP="00F51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ZGŁOSZENIA</w:t>
      </w:r>
    </w:p>
    <w:p w:rsidR="00017CE0" w:rsidRPr="00257A46" w:rsidRDefault="00017CE0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CE0" w:rsidRPr="00257A46" w:rsidRDefault="00E3343B" w:rsidP="00F5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zgłoszeń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25.1</w:t>
      </w:r>
      <w:r w:rsidR="00CE58C0">
        <w:rPr>
          <w:rFonts w:ascii="Times New Roman" w:eastAsia="Times New Roman" w:hAnsi="Times New Roman"/>
          <w:b/>
          <w:sz w:val="24"/>
          <w:szCs w:val="24"/>
          <w:lang w:eastAsia="pl-PL"/>
        </w:rPr>
        <w:t>0.2012</w:t>
      </w:r>
      <w:r w:rsidR="001D5C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C12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1D5CE2">
        <w:rPr>
          <w:rFonts w:ascii="Times New Roman" w:eastAsia="Times New Roman" w:hAnsi="Times New Roman"/>
          <w:b/>
          <w:sz w:val="24"/>
          <w:szCs w:val="24"/>
          <w:lang w:eastAsia="pl-PL"/>
        </w:rPr>
        <w:t>godz. 18</w:t>
      </w:r>
      <w:r w:rsidR="00017CE0"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  <w:r w:rsidR="00017CE0"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017CE0" w:rsidRPr="00F51D63" w:rsidRDefault="00017CE0" w:rsidP="00F5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F51D63">
        <w:rPr>
          <w:rFonts w:ascii="Times New Roman" w:eastAsia="Times New Roman" w:hAnsi="Times New Roman"/>
          <w:sz w:val="24"/>
          <w:szCs w:val="24"/>
          <w:lang w:eastAsia="pl-PL"/>
        </w:rPr>
        <w:t>Adres zgłoszeniowy</w:t>
      </w:r>
      <w:r w:rsidRPr="00F51D6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51D63"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9" w:history="1">
        <w:r w:rsidR="001D5CE2" w:rsidRPr="00F51D6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zawody@kjkszary.pl</w:t>
        </w:r>
      </w:hyperlink>
    </w:p>
    <w:p w:rsidR="00F51D63" w:rsidRPr="00F51D63" w:rsidRDefault="00F51D63" w:rsidP="00F5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1D63">
        <w:rPr>
          <w:rFonts w:ascii="Times New Roman" w:hAnsi="Times New Roman"/>
        </w:rPr>
        <w:t>Prosimy zaznaczyć ewentualną rezerwację boksu.</w:t>
      </w:r>
    </w:p>
    <w:p w:rsidR="00CE58C0" w:rsidRDefault="00CE58C0" w:rsidP="00F51D6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8C0" w:rsidRDefault="00CE58C0" w:rsidP="00F51D6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DODATKOWO ODBĘDZIE SIĘ</w:t>
      </w:r>
      <w:r w:rsidR="00F51D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1D63" w:rsidRPr="00F51D6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KONKURS NA NALEPSZE PRZEBRANIE</w:t>
      </w:r>
      <w:r w:rsidR="00F51D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F51D63" w:rsidRPr="00F51D6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IMPREZA HUBERTUSOWA</w:t>
      </w:r>
      <w:r w:rsidR="00F51D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 ZAKOŃCZENIU ZAWODÓW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6E26" w:rsidRPr="00257A46" w:rsidRDefault="00A36E26" w:rsidP="00F51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WARUNKI FINANSOWE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6E26" w:rsidRPr="00257A46" w:rsidRDefault="00A36E26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Opłata organizacyjna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E72FA" w:rsidRPr="00257A4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 xml:space="preserve"> zł od konia</w:t>
      </w:r>
    </w:p>
    <w:p w:rsidR="00A36E26" w:rsidRPr="00257A46" w:rsidRDefault="00CC1273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Opłata za boks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50 zł za </w:t>
      </w:r>
      <w:r w:rsidR="00A36E26" w:rsidRPr="00257A46">
        <w:rPr>
          <w:rFonts w:ascii="Times New Roman" w:eastAsia="Times New Roman" w:hAnsi="Times New Roman"/>
          <w:sz w:val="24"/>
          <w:szCs w:val="24"/>
          <w:lang w:eastAsia="pl-PL"/>
        </w:rPr>
        <w:t>dzień</w:t>
      </w:r>
      <w:r w:rsidR="005C39D1">
        <w:rPr>
          <w:rFonts w:ascii="Times New Roman" w:eastAsia="Times New Roman" w:hAnsi="Times New Roman"/>
          <w:sz w:val="24"/>
          <w:szCs w:val="24"/>
          <w:lang w:eastAsia="pl-PL"/>
        </w:rPr>
        <w:t xml:space="preserve"> (prosimy zaznaczyć, że rezerwują Państwo boks)</w:t>
      </w:r>
    </w:p>
    <w:p w:rsidR="00A36E26" w:rsidRPr="00257A46" w:rsidRDefault="00A36E26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Ilość boksów ograniczona.</w:t>
      </w:r>
    </w:p>
    <w:p w:rsidR="00A36E26" w:rsidRDefault="00A36E26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Organizator zapewnia pierwszą ściółkę – słom</w:t>
      </w:r>
      <w:r w:rsidR="00DE72FA" w:rsidRPr="00257A46">
        <w:rPr>
          <w:rFonts w:ascii="Times New Roman" w:eastAsia="Times New Roman" w:hAnsi="Times New Roman"/>
          <w:sz w:val="24"/>
          <w:szCs w:val="24"/>
          <w:lang w:eastAsia="pl-PL"/>
        </w:rPr>
        <w:t xml:space="preserve">a. Istnieje możliwość zakupu </w:t>
      </w:r>
      <w:r w:rsidR="001D5CE2">
        <w:rPr>
          <w:rFonts w:ascii="Times New Roman" w:eastAsia="Times New Roman" w:hAnsi="Times New Roman"/>
          <w:sz w:val="24"/>
          <w:szCs w:val="24"/>
          <w:lang w:eastAsia="pl-PL"/>
        </w:rPr>
        <w:t>słomy(10 zł) i siana (10 zł)</w:t>
      </w:r>
      <w:r w:rsidR="00CC127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1D63" w:rsidRDefault="00F51D63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7AA" w:rsidRPr="00257A46" w:rsidRDefault="00CF57AA" w:rsidP="00F51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WYMAGANE DOKUMENTY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7AA" w:rsidRPr="00257A46" w:rsidRDefault="00CF57A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Konie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>szczepienia ochronne przeciwko grypie koni</w:t>
      </w:r>
    </w:p>
    <w:p w:rsidR="00CF57AA" w:rsidRPr="00257A46" w:rsidRDefault="00CF57AA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Zawodnicy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>niepełnoletni</w:t>
      </w:r>
      <w:r w:rsidR="00175577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1D5CE2">
        <w:rPr>
          <w:rFonts w:ascii="Times New Roman" w:eastAsia="Times New Roman" w:hAnsi="Times New Roman"/>
          <w:sz w:val="24"/>
          <w:szCs w:val="24"/>
          <w:lang w:eastAsia="pl-PL"/>
        </w:rPr>
        <w:t xml:space="preserve"> badania lekarskie oraz zgoda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 lub</w:t>
      </w:r>
      <w:r w:rsidR="0017557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prawnych opiekunów</w:t>
      </w:r>
    </w:p>
    <w:p w:rsidR="00A36E26" w:rsidRPr="00257A46" w:rsidRDefault="00A36E26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Sprawdzanie dokumentów przed startem.</w:t>
      </w:r>
    </w:p>
    <w:p w:rsidR="00792D4A" w:rsidRPr="00257A46" w:rsidRDefault="00792D4A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6E26" w:rsidRPr="00257A46" w:rsidRDefault="00A36E26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t>PROGRAM</w:t>
      </w:r>
    </w:p>
    <w:p w:rsidR="00792D4A" w:rsidRPr="00257A46" w:rsidRDefault="00792D4A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6E26" w:rsidRPr="00257A46" w:rsidRDefault="005C39D1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Rozpoczęcie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27</w:t>
      </w:r>
      <w:r w:rsidR="001D5C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1D5CE2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D5CE2">
        <w:rPr>
          <w:rFonts w:ascii="Times New Roman" w:eastAsia="Times New Roman" w:hAnsi="Times New Roman"/>
          <w:sz w:val="24"/>
          <w:szCs w:val="24"/>
          <w:lang w:eastAsia="pl-PL"/>
        </w:rPr>
        <w:t xml:space="preserve"> (sobota) godz.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175577">
        <w:rPr>
          <w:rFonts w:ascii="Times New Roman" w:eastAsia="Times New Roman" w:hAnsi="Times New Roman"/>
          <w:sz w:val="24"/>
          <w:szCs w:val="24"/>
          <w:lang w:eastAsia="pl-PL"/>
        </w:rPr>
        <w:t>.00</w:t>
      </w:r>
    </w:p>
    <w:p w:rsidR="00E3343B" w:rsidRDefault="00A36E26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Klasy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ab/>
        <w:t>LL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>50, LL80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, L, P, N, C</w:t>
      </w:r>
      <w:r w:rsidR="001D5CE2">
        <w:rPr>
          <w:rFonts w:ascii="Times New Roman" w:eastAsia="Times New Roman" w:hAnsi="Times New Roman"/>
          <w:sz w:val="24"/>
          <w:szCs w:val="24"/>
          <w:lang w:eastAsia="pl-PL"/>
        </w:rPr>
        <w:t>, CC</w:t>
      </w:r>
    </w:p>
    <w:p w:rsidR="0005157C" w:rsidRPr="00257A46" w:rsidRDefault="00175577" w:rsidP="00E3343B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maksymalnie dwa starty 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>konia (do klasy L trzy)</w:t>
      </w:r>
    </w:p>
    <w:p w:rsidR="001D5CE2" w:rsidRDefault="001D5CE2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5CE2" w:rsidRPr="001D5CE2" w:rsidRDefault="001D5CE2" w:rsidP="00F51D6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INFORMACJE DODATKOWE</w:t>
      </w:r>
    </w:p>
    <w:p w:rsidR="00792D4A" w:rsidRPr="00257A46" w:rsidRDefault="00792D4A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6E26" w:rsidRPr="00257A46" w:rsidRDefault="00A36E26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Organizator zastrzega sobie prawo do zmian w programie.</w:t>
      </w: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>Organizator nie ponosi żadnej odpowiedzialności w razie wypadków i zachorowań zawodników, luzaków, koni</w:t>
      </w:r>
      <w:r w:rsidR="0017557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57A46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w przypadku kradzieży, zniszczeń, pożarów i innych zdarzeń losowych.</w:t>
      </w:r>
    </w:p>
    <w:p w:rsidR="00660F18" w:rsidRPr="00257A46" w:rsidRDefault="00660F18" w:rsidP="00F51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7A46">
        <w:rPr>
          <w:rFonts w:ascii="Times New Roman" w:hAnsi="Times New Roman"/>
          <w:b/>
          <w:bCs/>
          <w:sz w:val="24"/>
          <w:szCs w:val="24"/>
        </w:rPr>
        <w:t>KODEKS POSTĘPOWANIA Z KONIEM</w:t>
      </w:r>
    </w:p>
    <w:p w:rsidR="00257A46" w:rsidRPr="00257A46" w:rsidRDefault="00257A46" w:rsidP="00F51D6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A46">
        <w:rPr>
          <w:rFonts w:ascii="Times New Roman" w:hAnsi="Times New Roman"/>
          <w:bCs/>
          <w:sz w:val="24"/>
          <w:szCs w:val="24"/>
        </w:rPr>
        <w:t xml:space="preserve">Polski Związek Jeździecki </w:t>
      </w:r>
      <w:r w:rsidRPr="00257A46">
        <w:rPr>
          <w:rFonts w:ascii="Times New Roman" w:hAnsi="Times New Roman"/>
          <w:sz w:val="24"/>
          <w:szCs w:val="24"/>
        </w:rPr>
        <w:t>prosi wszystkie osoby zaangażowane w jakikolwiek sposób w</w:t>
      </w:r>
      <w:r w:rsidR="00257A46" w:rsidRPr="00257A46">
        <w:rPr>
          <w:rFonts w:ascii="Times New Roman" w:hAnsi="Times New Roman"/>
          <w:sz w:val="24"/>
          <w:szCs w:val="24"/>
        </w:rPr>
        <w:t> </w:t>
      </w:r>
      <w:r w:rsidRPr="00257A46">
        <w:rPr>
          <w:rFonts w:ascii="Times New Roman" w:hAnsi="Times New Roman"/>
          <w:sz w:val="24"/>
          <w:szCs w:val="24"/>
        </w:rPr>
        <w:t>sporty konne, o przestrzeganie poniżej przedstawionego kodeksu oraz zasady, że dobro konia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jest najważniejsze.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Dobro konia musi być zawsze i wszędzie uwzględniane w sportach konnych i nie może być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podporzą</w:t>
      </w:r>
      <w:r w:rsidR="00257A46" w:rsidRPr="00257A46">
        <w:rPr>
          <w:rFonts w:ascii="Times New Roman" w:hAnsi="Times New Roman"/>
          <w:sz w:val="24"/>
          <w:szCs w:val="24"/>
        </w:rPr>
        <w:t>dkowane wspó</w:t>
      </w:r>
      <w:r w:rsidRPr="00257A46">
        <w:rPr>
          <w:rFonts w:ascii="Times New Roman" w:hAnsi="Times New Roman"/>
          <w:sz w:val="24"/>
          <w:szCs w:val="24"/>
        </w:rPr>
        <w:t>łzawodnictwu sportowemu ani innym celom np. komercyjnym.</w:t>
      </w: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A46">
        <w:rPr>
          <w:rFonts w:ascii="Times New Roman" w:hAnsi="Times New Roman"/>
          <w:sz w:val="24"/>
          <w:szCs w:val="24"/>
        </w:rPr>
        <w:t>I. Na wszystkich etapach treningu i przygotowań konia do startu w zawodach, dobro konia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musi stać ponad wszelkimi innymi wymaganiami. Dotyczy to stałej opieki, metod treningu,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starannego obrządku, kucia i transportu.</w:t>
      </w: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A46">
        <w:rPr>
          <w:rFonts w:ascii="Times New Roman" w:hAnsi="Times New Roman"/>
          <w:sz w:val="24"/>
          <w:szCs w:val="24"/>
        </w:rPr>
        <w:t>II. Konie i jeźdźcy muszą być wytrenowani, kompetentni i zdrowi zanim wezmą udział w</w:t>
      </w:r>
      <w:r w:rsidR="00257A46" w:rsidRPr="00257A46">
        <w:rPr>
          <w:rFonts w:ascii="Times New Roman" w:hAnsi="Times New Roman"/>
          <w:sz w:val="24"/>
          <w:szCs w:val="24"/>
        </w:rPr>
        <w:t> </w:t>
      </w:r>
      <w:r w:rsidRPr="00257A46">
        <w:rPr>
          <w:rFonts w:ascii="Times New Roman" w:hAnsi="Times New Roman"/>
          <w:sz w:val="24"/>
          <w:szCs w:val="24"/>
        </w:rPr>
        <w:t>zawodach. Odnosi się</w:t>
      </w:r>
      <w:r w:rsidR="00257A46" w:rsidRPr="00257A46">
        <w:rPr>
          <w:rFonts w:ascii="Times New Roman" w:hAnsi="Times New Roman"/>
          <w:sz w:val="24"/>
          <w:szCs w:val="24"/>
        </w:rPr>
        <w:t xml:space="preserve"> to także do podawania lekó</w:t>
      </w:r>
      <w:r w:rsidRPr="00257A46">
        <w:rPr>
          <w:rFonts w:ascii="Times New Roman" w:hAnsi="Times New Roman"/>
          <w:sz w:val="24"/>
          <w:szCs w:val="24"/>
        </w:rPr>
        <w:t>w i środ</w:t>
      </w:r>
      <w:r w:rsidR="00257A46" w:rsidRPr="00257A46">
        <w:rPr>
          <w:rFonts w:ascii="Times New Roman" w:hAnsi="Times New Roman"/>
          <w:sz w:val="24"/>
          <w:szCs w:val="24"/>
        </w:rPr>
        <w:t>ków medycznych, zabiegó</w:t>
      </w:r>
      <w:r w:rsidRPr="00257A46">
        <w:rPr>
          <w:rFonts w:ascii="Times New Roman" w:hAnsi="Times New Roman"/>
          <w:sz w:val="24"/>
          <w:szCs w:val="24"/>
        </w:rPr>
        <w:t>w</w:t>
      </w:r>
      <w:r w:rsidR="00257A46" w:rsidRPr="00257A46">
        <w:rPr>
          <w:rFonts w:ascii="Times New Roman" w:hAnsi="Times New Roman"/>
          <w:sz w:val="24"/>
          <w:szCs w:val="24"/>
        </w:rPr>
        <w:t xml:space="preserve"> chirurgicznych zagraż</w:t>
      </w:r>
      <w:r w:rsidRPr="00257A46">
        <w:rPr>
          <w:rFonts w:ascii="Times New Roman" w:hAnsi="Times New Roman"/>
          <w:sz w:val="24"/>
          <w:szCs w:val="24"/>
        </w:rPr>
        <w:t>ających dobru konia lub cią</w:t>
      </w:r>
      <w:r w:rsidR="00257A46" w:rsidRPr="00257A46">
        <w:rPr>
          <w:rFonts w:ascii="Times New Roman" w:hAnsi="Times New Roman"/>
          <w:sz w:val="24"/>
          <w:szCs w:val="24"/>
        </w:rPr>
        <w:t>ży klaczy, oraz do przypadków naduż</w:t>
      </w:r>
      <w:r w:rsidRPr="00257A46">
        <w:rPr>
          <w:rFonts w:ascii="Times New Roman" w:hAnsi="Times New Roman"/>
          <w:sz w:val="24"/>
          <w:szCs w:val="24"/>
        </w:rPr>
        <w:t>ywania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pomocy.</w:t>
      </w: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A46">
        <w:rPr>
          <w:rFonts w:ascii="Times New Roman" w:hAnsi="Times New Roman"/>
          <w:sz w:val="24"/>
          <w:szCs w:val="24"/>
        </w:rPr>
        <w:t>III. Zawody nie mogą</w:t>
      </w:r>
      <w:r w:rsidR="00257A46" w:rsidRPr="00257A46">
        <w:rPr>
          <w:rFonts w:ascii="Times New Roman" w:hAnsi="Times New Roman"/>
          <w:sz w:val="24"/>
          <w:szCs w:val="24"/>
        </w:rPr>
        <w:t xml:space="preserve"> zagraż</w:t>
      </w:r>
      <w:r w:rsidRPr="00257A46">
        <w:rPr>
          <w:rFonts w:ascii="Times New Roman" w:hAnsi="Times New Roman"/>
          <w:sz w:val="24"/>
          <w:szCs w:val="24"/>
        </w:rPr>
        <w:t xml:space="preserve">ać dobru konia. Wymaga to </w:t>
      </w:r>
      <w:r w:rsidR="00257A46" w:rsidRPr="00257A46">
        <w:rPr>
          <w:rFonts w:ascii="Times New Roman" w:hAnsi="Times New Roman"/>
          <w:sz w:val="24"/>
          <w:szCs w:val="24"/>
        </w:rPr>
        <w:t>zwrócenia</w:t>
      </w:r>
      <w:r w:rsidRPr="00257A46">
        <w:rPr>
          <w:rFonts w:ascii="Times New Roman" w:hAnsi="Times New Roman"/>
          <w:sz w:val="24"/>
          <w:szCs w:val="24"/>
        </w:rPr>
        <w:t xml:space="preserve"> </w:t>
      </w:r>
      <w:r w:rsidR="00257A46" w:rsidRPr="00257A46">
        <w:rPr>
          <w:rFonts w:ascii="Times New Roman" w:hAnsi="Times New Roman"/>
          <w:sz w:val="24"/>
          <w:szCs w:val="24"/>
        </w:rPr>
        <w:t>szczególnej</w:t>
      </w:r>
      <w:r w:rsidRPr="00257A46">
        <w:rPr>
          <w:rFonts w:ascii="Times New Roman" w:hAnsi="Times New Roman"/>
          <w:sz w:val="24"/>
          <w:szCs w:val="24"/>
        </w:rPr>
        <w:t xml:space="preserve"> uwagi na teren</w:t>
      </w:r>
      <w:r w:rsidR="00257A46" w:rsidRPr="00257A46">
        <w:rPr>
          <w:rFonts w:ascii="Times New Roman" w:hAnsi="Times New Roman"/>
          <w:sz w:val="24"/>
          <w:szCs w:val="24"/>
        </w:rPr>
        <w:t xml:space="preserve"> zawodów</w:t>
      </w:r>
      <w:r w:rsidRPr="00257A46">
        <w:rPr>
          <w:rFonts w:ascii="Times New Roman" w:hAnsi="Times New Roman"/>
          <w:sz w:val="24"/>
          <w:szCs w:val="24"/>
        </w:rPr>
        <w:t xml:space="preserve">, powierzchnię </w:t>
      </w:r>
      <w:r w:rsidR="00257A46" w:rsidRPr="00257A46">
        <w:rPr>
          <w:rFonts w:ascii="Times New Roman" w:hAnsi="Times New Roman"/>
          <w:sz w:val="24"/>
          <w:szCs w:val="24"/>
        </w:rPr>
        <w:t>podłoża</w:t>
      </w:r>
      <w:r w:rsidRPr="00257A46">
        <w:rPr>
          <w:rFonts w:ascii="Times New Roman" w:hAnsi="Times New Roman"/>
          <w:sz w:val="24"/>
          <w:szCs w:val="24"/>
        </w:rPr>
        <w:t>, pogodę, warunki stajenne, kondycję koni i ich bezpieczeństwo</w:t>
      </w:r>
      <w:r w:rsidR="00257A46" w:rsidRPr="00257A46">
        <w:rPr>
          <w:rFonts w:ascii="Times New Roman" w:hAnsi="Times New Roman"/>
          <w:sz w:val="24"/>
          <w:szCs w:val="24"/>
        </w:rPr>
        <w:t xml:space="preserve"> także podczas podroż</w:t>
      </w:r>
      <w:r w:rsidRPr="00257A46">
        <w:rPr>
          <w:rFonts w:ascii="Times New Roman" w:hAnsi="Times New Roman"/>
          <w:sz w:val="24"/>
          <w:szCs w:val="24"/>
        </w:rPr>
        <w:t xml:space="preserve">y powrotnej z </w:t>
      </w:r>
      <w:r w:rsidR="00257A46" w:rsidRPr="00257A46">
        <w:rPr>
          <w:rFonts w:ascii="Times New Roman" w:hAnsi="Times New Roman"/>
          <w:sz w:val="24"/>
          <w:szCs w:val="24"/>
        </w:rPr>
        <w:t>zawodów</w:t>
      </w:r>
      <w:r w:rsidRPr="00257A46">
        <w:rPr>
          <w:rFonts w:ascii="Times New Roman" w:hAnsi="Times New Roman"/>
          <w:sz w:val="24"/>
          <w:szCs w:val="24"/>
        </w:rPr>
        <w:t>.</w:t>
      </w: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A46">
        <w:rPr>
          <w:rFonts w:ascii="Times New Roman" w:hAnsi="Times New Roman"/>
          <w:sz w:val="24"/>
          <w:szCs w:val="24"/>
        </w:rPr>
        <w:t xml:space="preserve">IV. </w:t>
      </w:r>
      <w:r w:rsidR="00257A46" w:rsidRPr="00257A46">
        <w:rPr>
          <w:rFonts w:ascii="Times New Roman" w:hAnsi="Times New Roman"/>
          <w:sz w:val="24"/>
          <w:szCs w:val="24"/>
        </w:rPr>
        <w:t>Należy</w:t>
      </w:r>
      <w:r w:rsidRPr="00257A46">
        <w:rPr>
          <w:rFonts w:ascii="Times New Roman" w:hAnsi="Times New Roman"/>
          <w:sz w:val="24"/>
          <w:szCs w:val="24"/>
        </w:rPr>
        <w:t xml:space="preserve"> </w:t>
      </w:r>
      <w:r w:rsidR="00257A46" w:rsidRPr="00257A46">
        <w:rPr>
          <w:rFonts w:ascii="Times New Roman" w:hAnsi="Times New Roman"/>
          <w:sz w:val="24"/>
          <w:szCs w:val="24"/>
        </w:rPr>
        <w:t>dołożyć</w:t>
      </w:r>
      <w:r w:rsidRPr="00257A46">
        <w:rPr>
          <w:rFonts w:ascii="Times New Roman" w:hAnsi="Times New Roman"/>
          <w:sz w:val="24"/>
          <w:szCs w:val="24"/>
        </w:rPr>
        <w:t xml:space="preserve"> wszelkich starań, aby zapewnić koniom staranną opiekę po zakończeniu</w:t>
      </w:r>
      <w:r w:rsidR="00257A46" w:rsidRPr="00257A46">
        <w:rPr>
          <w:rFonts w:ascii="Times New Roman" w:hAnsi="Times New Roman"/>
          <w:sz w:val="24"/>
          <w:szCs w:val="24"/>
        </w:rPr>
        <w:t xml:space="preserve"> zawodów</w:t>
      </w:r>
      <w:r w:rsidRPr="00257A46">
        <w:rPr>
          <w:rFonts w:ascii="Times New Roman" w:hAnsi="Times New Roman"/>
          <w:sz w:val="24"/>
          <w:szCs w:val="24"/>
        </w:rPr>
        <w:t>, a tak</w:t>
      </w:r>
      <w:r w:rsidR="00257A46" w:rsidRPr="00257A46">
        <w:rPr>
          <w:rFonts w:ascii="Times New Roman" w:hAnsi="Times New Roman"/>
          <w:sz w:val="24"/>
          <w:szCs w:val="24"/>
        </w:rPr>
        <w:t>ż</w:t>
      </w:r>
      <w:r w:rsidRPr="00257A46">
        <w:rPr>
          <w:rFonts w:ascii="Times New Roman" w:hAnsi="Times New Roman"/>
          <w:sz w:val="24"/>
          <w:szCs w:val="24"/>
        </w:rPr>
        <w:t>e humanitarne traktowanie po zakończeniu kariery sportowej. Dotyczy to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 xml:space="preserve">właściwej opieki weterynaryjnej </w:t>
      </w:r>
      <w:r w:rsidR="00257A46" w:rsidRPr="00257A46">
        <w:rPr>
          <w:rFonts w:ascii="Times New Roman" w:hAnsi="Times New Roman"/>
          <w:sz w:val="24"/>
          <w:szCs w:val="24"/>
        </w:rPr>
        <w:t>obrażeń</w:t>
      </w:r>
      <w:r w:rsidRPr="00257A46">
        <w:rPr>
          <w:rFonts w:ascii="Times New Roman" w:hAnsi="Times New Roman"/>
          <w:sz w:val="24"/>
          <w:szCs w:val="24"/>
        </w:rPr>
        <w:t xml:space="preserve"> odniesionych na zawodach, spokojnej starości,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>ewentualnie eutanazji.</w:t>
      </w:r>
    </w:p>
    <w:p w:rsidR="00DE72FA" w:rsidRPr="00257A46" w:rsidRDefault="00DE72FA" w:rsidP="00F51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A46">
        <w:rPr>
          <w:rFonts w:ascii="Times New Roman" w:hAnsi="Times New Roman"/>
          <w:sz w:val="24"/>
          <w:szCs w:val="24"/>
        </w:rPr>
        <w:t>V. PZJ zachęca wszystkie osoby działające w sporcie jeździeckim do stałego podnoszenia</w:t>
      </w:r>
      <w:r w:rsidR="00257A46" w:rsidRPr="00257A46">
        <w:rPr>
          <w:rFonts w:ascii="Times New Roman" w:hAnsi="Times New Roman"/>
          <w:sz w:val="24"/>
          <w:szCs w:val="24"/>
        </w:rPr>
        <w:t xml:space="preserve"> </w:t>
      </w:r>
      <w:r w:rsidRPr="00257A46">
        <w:rPr>
          <w:rFonts w:ascii="Times New Roman" w:hAnsi="Times New Roman"/>
          <w:sz w:val="24"/>
          <w:szCs w:val="24"/>
        </w:rPr>
        <w:t xml:space="preserve">swojej wiedzy oraz umiejętności dotyczących wszelkich </w:t>
      </w:r>
      <w:r w:rsidR="00257A46" w:rsidRPr="00257A46">
        <w:rPr>
          <w:rFonts w:ascii="Times New Roman" w:hAnsi="Times New Roman"/>
          <w:sz w:val="24"/>
          <w:szCs w:val="24"/>
        </w:rPr>
        <w:t>aspektów</w:t>
      </w:r>
      <w:r w:rsidRPr="00257A46">
        <w:rPr>
          <w:rFonts w:ascii="Times New Roman" w:hAnsi="Times New Roman"/>
          <w:sz w:val="24"/>
          <w:szCs w:val="24"/>
        </w:rPr>
        <w:t xml:space="preserve"> </w:t>
      </w:r>
      <w:r w:rsidR="00257A46" w:rsidRPr="00257A46">
        <w:rPr>
          <w:rFonts w:ascii="Times New Roman" w:hAnsi="Times New Roman"/>
          <w:sz w:val="24"/>
          <w:szCs w:val="24"/>
        </w:rPr>
        <w:t>współpracy</w:t>
      </w:r>
      <w:r w:rsidRPr="00257A46">
        <w:rPr>
          <w:rFonts w:ascii="Times New Roman" w:hAnsi="Times New Roman"/>
          <w:sz w:val="24"/>
          <w:szCs w:val="24"/>
        </w:rPr>
        <w:t xml:space="preserve"> z koniem.</w:t>
      </w:r>
    </w:p>
    <w:sectPr w:rsidR="00DE72FA" w:rsidRPr="00257A46" w:rsidSect="006C4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EA" w:rsidRDefault="00B243EA" w:rsidP="00660F18">
      <w:pPr>
        <w:spacing w:after="0" w:line="240" w:lineRule="auto"/>
      </w:pPr>
      <w:r>
        <w:separator/>
      </w:r>
    </w:p>
  </w:endnote>
  <w:endnote w:type="continuationSeparator" w:id="1">
    <w:p w:rsidR="00B243EA" w:rsidRDefault="00B243EA" w:rsidP="0066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EA" w:rsidRDefault="00B243EA" w:rsidP="00660F18">
      <w:pPr>
        <w:spacing w:after="0" w:line="240" w:lineRule="auto"/>
      </w:pPr>
      <w:r>
        <w:separator/>
      </w:r>
    </w:p>
  </w:footnote>
  <w:footnote w:type="continuationSeparator" w:id="1">
    <w:p w:rsidR="00B243EA" w:rsidRDefault="00B243EA" w:rsidP="0066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18" w:rsidRDefault="00660F18">
    <w:pPr>
      <w:pStyle w:val="Nagwek"/>
    </w:pPr>
  </w:p>
  <w:p w:rsidR="00660F18" w:rsidRDefault="00660F18">
    <w:pPr>
      <w:pStyle w:val="Nagwek"/>
    </w:pPr>
  </w:p>
  <w:p w:rsidR="00660F18" w:rsidRDefault="00660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244"/>
    <w:multiLevelType w:val="hybridMultilevel"/>
    <w:tmpl w:val="3A4A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162"/>
    <w:multiLevelType w:val="hybridMultilevel"/>
    <w:tmpl w:val="090C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284"/>
    <w:rsid w:val="00017CE0"/>
    <w:rsid w:val="0005157C"/>
    <w:rsid w:val="00075D10"/>
    <w:rsid w:val="00167687"/>
    <w:rsid w:val="00175577"/>
    <w:rsid w:val="001770C0"/>
    <w:rsid w:val="001D5CE2"/>
    <w:rsid w:val="00257A46"/>
    <w:rsid w:val="003B65FC"/>
    <w:rsid w:val="003F4D04"/>
    <w:rsid w:val="0056511A"/>
    <w:rsid w:val="005C39D1"/>
    <w:rsid w:val="00660F18"/>
    <w:rsid w:val="006A6ED5"/>
    <w:rsid w:val="006B34D7"/>
    <w:rsid w:val="006C4F90"/>
    <w:rsid w:val="00792D4A"/>
    <w:rsid w:val="007D1C79"/>
    <w:rsid w:val="00821C4F"/>
    <w:rsid w:val="008E45EB"/>
    <w:rsid w:val="00902284"/>
    <w:rsid w:val="00911A36"/>
    <w:rsid w:val="009B0A71"/>
    <w:rsid w:val="00A27693"/>
    <w:rsid w:val="00A36E26"/>
    <w:rsid w:val="00A66A41"/>
    <w:rsid w:val="00AB2B5E"/>
    <w:rsid w:val="00B243EA"/>
    <w:rsid w:val="00B434DC"/>
    <w:rsid w:val="00B93543"/>
    <w:rsid w:val="00BD76B1"/>
    <w:rsid w:val="00C07F01"/>
    <w:rsid w:val="00C15E4D"/>
    <w:rsid w:val="00CB6087"/>
    <w:rsid w:val="00CC1273"/>
    <w:rsid w:val="00CE58C0"/>
    <w:rsid w:val="00CF57AA"/>
    <w:rsid w:val="00DC0944"/>
    <w:rsid w:val="00DE72FA"/>
    <w:rsid w:val="00E3343B"/>
    <w:rsid w:val="00EA285A"/>
    <w:rsid w:val="00EA7063"/>
    <w:rsid w:val="00EB4300"/>
    <w:rsid w:val="00F51D63"/>
    <w:rsid w:val="00F5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022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22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84"/>
    <w:rPr>
      <w:b/>
      <w:bCs/>
    </w:rPr>
  </w:style>
  <w:style w:type="paragraph" w:customStyle="1" w:styleId="lead">
    <w:name w:val="lead"/>
    <w:basedOn w:val="Normalny"/>
    <w:rsid w:val="00B434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434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34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F18"/>
  </w:style>
  <w:style w:type="paragraph" w:styleId="Stopka">
    <w:name w:val="footer"/>
    <w:basedOn w:val="Normalny"/>
    <w:link w:val="StopkaZnak"/>
    <w:uiPriority w:val="99"/>
    <w:semiHidden/>
    <w:unhideWhenUsed/>
    <w:rsid w:val="0066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F18"/>
  </w:style>
  <w:style w:type="paragraph" w:styleId="Akapitzlist">
    <w:name w:val="List Paragraph"/>
    <w:basedOn w:val="Normalny"/>
    <w:uiPriority w:val="34"/>
    <w:qFormat/>
    <w:rsid w:val="00660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5809848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ksza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wody@kjks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mailto:biuro@kjkszary.pl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http://www.kjkszary.pl/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Szary</cp:lastModifiedBy>
  <cp:revision>2</cp:revision>
  <cp:lastPrinted>2012-10-17T17:59:00Z</cp:lastPrinted>
  <dcterms:created xsi:type="dcterms:W3CDTF">2012-10-18T08:07:00Z</dcterms:created>
  <dcterms:modified xsi:type="dcterms:W3CDTF">2012-10-18T08:07:00Z</dcterms:modified>
</cp:coreProperties>
</file>